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bookmarkStart w:id="1" w:name="block-2186210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2" w:name="ac61422a-29c7-4a5a-957e-10d44a9a8bf8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Ставропольского края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3" w:name="999bf644-f3de-4153-a38b-a44d917c4aaf"/>
      <w:r>
        <w:rPr>
          <w:rFonts w:ascii="Times New Roman" w:hAnsi="Times New Roman"/>
          <w:b w:val="1"/>
          <w:i w:val="0"/>
          <w:color w:val="000000"/>
          <w:sz w:val="28"/>
        </w:rPr>
        <w:t>Управление образования администрации города Ессентуки</w:t>
      </w:r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МБОУ СОШ №3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МО по физической культуре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Бережная Ирина Александровна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Кудинова Елена Давыдовна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Чуденцова Ада Алексеевна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2911725)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«Физическая культура»</w:t>
      </w:r>
    </w:p>
    <w:p w14:paraId="2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7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класса 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-589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4" w:name="a138e01f-71ee-4195-a132-95a500e7f996"/>
      <w:r>
        <w:rPr>
          <w:rFonts w:ascii="Times New Roman" w:hAnsi="Times New Roman"/>
          <w:b w:val="1"/>
          <w:i w:val="0"/>
          <w:color w:val="000000"/>
          <w:sz w:val="28"/>
        </w:rPr>
        <w:t>город Ессентуки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‌ </w:t>
      </w:r>
      <w:bookmarkStart w:id="5" w:name="a612539e-b3c8-455e-88a4-bebacddb4762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F000000">
      <w:pPr>
        <w:sectPr>
          <w:pgSz w:h="16383" w:orient="portrait" w:w="11906"/>
        </w:sectPr>
      </w:pPr>
    </w:p>
    <w:p w14:paraId="30000000">
      <w:pPr>
        <w:spacing w:after="0" w:before="0" w:line="264" w:lineRule="auto"/>
        <w:ind w:firstLine="0" w:left="120"/>
        <w:jc w:val="both"/>
      </w:pPr>
      <w:bookmarkStart w:id="6" w:name="block-21862110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1000000">
      <w:pPr>
        <w:spacing w:after="0" w:before="0" w:line="264" w:lineRule="auto"/>
        <w:ind w:firstLine="0" w:left="120"/>
        <w:jc w:val="both"/>
      </w:pPr>
    </w:p>
    <w:p w14:paraId="32000000">
      <w:pPr>
        <w:spacing w:after="0" w:before="0" w:line="264" w:lineRule="auto"/>
        <w:ind w:firstLine="600" w:left="0"/>
        <w:jc w:val="both"/>
      </w:pPr>
    </w:p>
    <w:p w14:paraId="33000000">
      <w:pPr>
        <w:spacing w:after="0" w:before="0"/>
        <w:ind w:firstLine="0" w:left="120"/>
        <w:jc w:val="left"/>
      </w:pPr>
    </w:p>
    <w:p w14:paraId="3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7000000">
      <w:pPr>
        <w:spacing w:after="0" w:before="0"/>
        <w:ind w:firstLine="0" w:left="120"/>
        <w:jc w:val="both"/>
      </w:pP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9000000">
      <w:pPr>
        <w:spacing w:after="0" w:before="0"/>
        <w:ind w:firstLine="0" w:left="120"/>
        <w:jc w:val="both"/>
      </w:pP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3B000000">
      <w:pPr>
        <w:spacing w:after="0" w:before="0"/>
        <w:ind w:firstLine="0" w:left="120"/>
        <w:jc w:val="both"/>
      </w:pP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D000000">
      <w:pPr>
        <w:spacing w:after="0" w:before="0"/>
        <w:ind w:firstLine="0" w:left="120"/>
        <w:jc w:val="both"/>
      </w:pP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3F000000">
      <w:pPr>
        <w:spacing w:after="0" w:before="0"/>
        <w:ind w:firstLine="0" w:left="120"/>
        <w:jc w:val="both"/>
      </w:pP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41000000">
      <w:pPr>
        <w:spacing w:after="0" w:before="0"/>
        <w:ind w:firstLine="0" w:left="120"/>
        <w:jc w:val="both"/>
      </w:pP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43000000">
      <w:pPr>
        <w:spacing w:after="0" w:before="0"/>
        <w:ind w:firstLine="0" w:left="120"/>
        <w:jc w:val="both"/>
      </w:pP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45000000">
      <w:pPr>
        <w:spacing w:after="0" w:before="0"/>
        <w:ind w:firstLine="0" w:left="120"/>
        <w:jc w:val="both"/>
      </w:pP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7000000">
      <w:pPr>
        <w:spacing w:after="0" w:before="0"/>
        <w:ind w:firstLine="0" w:left="120"/>
        <w:jc w:val="both"/>
      </w:pP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49000000">
      <w:pPr>
        <w:spacing w:after="0" w:before="0"/>
        <w:ind w:firstLine="0" w:left="120"/>
        <w:jc w:val="both"/>
      </w:pP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4B000000">
      <w:pPr>
        <w:spacing w:after="0" w:before="0"/>
        <w:ind w:firstLine="0" w:left="120"/>
        <w:jc w:val="both"/>
      </w:pP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E000000">
      <w:pPr>
        <w:spacing w:after="0" w:before="0"/>
        <w:ind w:firstLine="0" w:left="120"/>
        <w:jc w:val="both"/>
      </w:pPr>
    </w:p>
    <w:p w14:paraId="4F000000">
      <w:pPr>
        <w:spacing w:after="0" w:before="0"/>
        <w:ind w:firstLine="0" w:left="120"/>
        <w:jc w:val="both"/>
      </w:pPr>
    </w:p>
    <w:p w14:paraId="50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1000000">
      <w:pPr>
        <w:sectPr>
          <w:pgSz w:h="16383" w:orient="portrait" w:w="11906"/>
        </w:sectPr>
      </w:pPr>
    </w:p>
    <w:p w14:paraId="52000000">
      <w:pPr>
        <w:spacing w:after="0" w:before="0" w:line="264" w:lineRule="auto"/>
        <w:ind w:firstLine="0" w:left="120"/>
        <w:jc w:val="both"/>
      </w:pPr>
      <w:bookmarkStart w:id="7" w:name="block-21862105"/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53000000">
      <w:pPr>
        <w:spacing w:after="0" w:before="0" w:line="264" w:lineRule="auto"/>
        <w:ind w:firstLine="0" w:left="120"/>
        <w:jc w:val="both"/>
      </w:pPr>
    </w:p>
    <w:p w14:paraId="5400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 xml:space="preserve">                  Знания о физической культуре.</w:t>
      </w:r>
    </w:p>
    <w:p w14:paraId="5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5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5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Способы самостоятельной деятельности.</w:t>
      </w:r>
    </w:p>
    <w:p w14:paraId="5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5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5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5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1"/>
          <w:color w:val="000000"/>
          <w:spacing w:val="-2"/>
          <w:sz w:val="28"/>
        </w:rPr>
        <w:t>Физическое совершенствование.</w:t>
      </w:r>
    </w:p>
    <w:p w14:paraId="5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pacing w:val="-2"/>
          <w:sz w:val="28"/>
        </w:rPr>
        <w:t>Физкультурно-оздоровительная деятельность.</w:t>
      </w:r>
    </w:p>
    <w:p w14:paraId="5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5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1"/>
          <w:color w:val="000000"/>
          <w:spacing w:val="-2"/>
          <w:sz w:val="28"/>
        </w:rPr>
        <w:t xml:space="preserve">Спортивно-оздоровительная деятельность. </w:t>
      </w:r>
    </w:p>
    <w:p w14:paraId="5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Модуль «Гимнастика».</w:t>
      </w:r>
    </w:p>
    <w:p w14:paraId="6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6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6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6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Модуль «Лёгкая атлетика».</w:t>
      </w:r>
    </w:p>
    <w:p w14:paraId="6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6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14:paraId="6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Модуль «Спортивные игры». </w:t>
      </w:r>
    </w:p>
    <w:p w14:paraId="6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6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6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6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Модуль «Спорт».</w:t>
      </w:r>
    </w:p>
    <w:p w14:paraId="6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D000000">
      <w:pPr>
        <w:spacing w:after="0" w:before="0"/>
        <w:ind w:firstLine="0" w:left="120"/>
        <w:jc w:val="left"/>
      </w:pPr>
    </w:p>
    <w:p w14:paraId="6E000000">
      <w:pPr>
        <w:spacing w:after="0" w:before="0"/>
        <w:ind w:firstLine="0" w:left="120"/>
        <w:jc w:val="left"/>
      </w:pPr>
    </w:p>
    <w:p w14:paraId="6F000000">
      <w:pPr>
        <w:sectPr>
          <w:pgSz w:h="16383" w:orient="portrait" w:w="11906"/>
        </w:sectPr>
      </w:pPr>
    </w:p>
    <w:p w14:paraId="70000000">
      <w:pPr>
        <w:spacing w:after="0" w:before="0" w:line="264" w:lineRule="auto"/>
        <w:ind w:firstLine="0" w:left="120"/>
        <w:jc w:val="both"/>
      </w:pPr>
      <w:bookmarkStart w:id="8" w:name="block-21862107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71000000">
      <w:pPr>
        <w:spacing w:after="0" w:before="0"/>
        <w:ind w:firstLine="0" w:left="120"/>
        <w:jc w:val="left"/>
      </w:pPr>
    </w:p>
    <w:p w14:paraId="72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7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результаты:</w:t>
      </w:r>
    </w:p>
    <w:p w14:paraId="7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7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7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7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7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7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7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7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7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8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8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8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</w:t>
      </w:r>
      <w:r>
        <w:rPr>
          <w:rFonts w:ascii="Times New Roman" w:hAnsi="Times New Roman"/>
          <w:b w:val="0"/>
          <w:i w:val="0"/>
          <w:color w:val="000000"/>
          <w:sz w:val="28"/>
        </w:rPr>
        <w:t>деятельности, общении со сверстниками, публичных выступлениях и дискуссиях.</w:t>
      </w:r>
    </w:p>
    <w:p w14:paraId="83000000">
      <w:pPr>
        <w:spacing w:after="0" w:before="0"/>
        <w:ind w:firstLine="0" w:left="120"/>
        <w:jc w:val="left"/>
      </w:pPr>
    </w:p>
    <w:p w14:paraId="84000000">
      <w:pPr>
        <w:spacing w:after="0" w:before="0" w:line="264" w:lineRule="auto"/>
        <w:ind w:firstLine="0" w:left="120"/>
        <w:jc w:val="left"/>
      </w:pPr>
    </w:p>
    <w:p w14:paraId="85000000">
      <w:pPr>
        <w:spacing w:after="0" w:before="0" w:line="264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8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8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8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8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8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8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8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8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8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9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9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9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9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9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9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9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9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9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9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9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9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9E000000">
      <w:pPr>
        <w:spacing w:after="0" w:before="0"/>
        <w:ind w:firstLine="0" w:left="120"/>
        <w:jc w:val="left"/>
      </w:pPr>
    </w:p>
    <w:p w14:paraId="9F000000">
      <w:pPr>
        <w:spacing w:after="0" w:before="0" w:line="264" w:lineRule="auto"/>
        <w:ind w:firstLine="0" w:left="120"/>
        <w:jc w:val="left"/>
      </w:pPr>
    </w:p>
    <w:p w14:paraId="A0000000">
      <w:pPr>
        <w:spacing w:after="0" w:before="0" w:line="264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A1000000">
      <w:pPr>
        <w:spacing w:after="0" w:before="0" w:line="264" w:lineRule="auto"/>
        <w:ind w:firstLine="0" w:left="-589"/>
        <w:jc w:val="both"/>
      </w:pPr>
    </w:p>
    <w:p w14:paraId="A2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A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A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A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A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A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A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A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A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A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A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A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A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14:paraId="A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B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B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B2000000">
      <w:pPr>
        <w:spacing w:after="0" w:before="0" w:line="264" w:lineRule="auto"/>
        <w:ind w:firstLine="0" w:left="120"/>
        <w:jc w:val="both"/>
      </w:pPr>
    </w:p>
    <w:p w14:paraId="B3000000">
      <w:pPr>
        <w:sectPr>
          <w:pgSz w:h="16383" w:orient="portrait" w:w="11906"/>
        </w:sectPr>
      </w:pPr>
    </w:p>
    <w:p w14:paraId="B4000000">
      <w:pPr>
        <w:spacing w:after="0" w:before="0"/>
        <w:ind w:firstLine="0" w:left="120"/>
        <w:jc w:val="left"/>
      </w:pPr>
      <w:bookmarkStart w:id="9" w:name="block-21862106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500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 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29"/>
        <w:gridCol w:w="2919"/>
        <w:gridCol w:w="2905"/>
        <w:gridCol w:w="8130"/>
      </w:tblGrid>
      <w:tr>
        <w:trPr>
          <w:trHeight w:hRule="atLeast" w:val="300"/>
        </w:trPr>
        <w:tc>
          <w:tcPr>
            <w:tcW w:type="dxa" w:w="72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7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1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813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C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2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1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E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813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4683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82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300"/>
        </w:trPr>
        <w:tc>
          <w:tcPr>
            <w:tcW w:type="dxa" w:w="364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6000000"/>
        </w:tc>
      </w:tr>
      <w:tr>
        <w:trPr>
          <w:trHeight w:hRule="atLeast" w:val="300"/>
        </w:trPr>
        <w:tc>
          <w:tcPr>
            <w:tcW w:type="dxa" w:w="14683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Способы самостоятельной деятельности</w:t>
            </w:r>
          </w:p>
        </w:tc>
      </w:tr>
      <w:tr>
        <w:trPr>
          <w:trHeight w:hRule="atLeast" w:val="82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300"/>
        </w:trPr>
        <w:tc>
          <w:tcPr>
            <w:tcW w:type="dxa" w:w="364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CE000000"/>
        </w:tc>
      </w:tr>
      <w:tr>
        <w:trPr>
          <w:trHeight w:hRule="atLeast" w:val="300"/>
        </w:trPr>
        <w:tc>
          <w:tcPr>
            <w:tcW w:type="dxa" w:w="14683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ФИЗИЧЕСКОЕ СОВЕРШЕНСТВОВАНИЕ</w:t>
            </w:r>
          </w:p>
        </w:tc>
      </w:tr>
      <w:tr>
        <w:trPr>
          <w:trHeight w:hRule="atLeast" w:val="300"/>
        </w:trPr>
        <w:tc>
          <w:tcPr>
            <w:tcW w:type="dxa" w:w="14683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>
        <w:trPr>
          <w:trHeight w:hRule="atLeast" w:val="82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300"/>
        </w:trPr>
        <w:tc>
          <w:tcPr>
            <w:tcW w:type="dxa" w:w="364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D7000000"/>
        </w:tc>
      </w:tr>
      <w:tr>
        <w:trPr>
          <w:trHeight w:hRule="atLeast" w:val="300"/>
        </w:trPr>
        <w:tc>
          <w:tcPr>
            <w:tcW w:type="dxa" w:w="14683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>
        <w:trPr>
          <w:trHeight w:hRule="atLeast" w:val="82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82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136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136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109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1635"/>
        </w:trPr>
        <w:tc>
          <w:tcPr>
            <w:tcW w:type="dxa" w:w="7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9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left"/>
            </w:pPr>
            <w:r>
              <w:t>https://resh/edu/ru/</w:t>
            </w:r>
          </w:p>
        </w:tc>
      </w:tr>
      <w:tr>
        <w:trPr>
          <w:trHeight w:hRule="atLeast" w:val="300"/>
        </w:trPr>
        <w:tc>
          <w:tcPr>
            <w:tcW w:type="dxa" w:w="364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</w:tcPr>
          <w:p w14:paraId="F3000000"/>
        </w:tc>
      </w:tr>
      <w:tr>
        <w:trPr>
          <w:trHeight w:hRule="atLeast" w:val="555"/>
        </w:trPr>
        <w:tc>
          <w:tcPr>
            <w:tcW w:type="dxa" w:w="364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9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81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ind/>
              <w:jc w:val="left"/>
            </w:pPr>
          </w:p>
        </w:tc>
      </w:tr>
    </w:tbl>
    <w:p w14:paraId="F7000000">
      <w:pPr>
        <w:sectPr>
          <w:pgSz w:h="11906" w:orient="landscape" w:w="16383"/>
        </w:sectPr>
      </w:pPr>
    </w:p>
    <w:p w14:paraId="F8000000">
      <w:pPr>
        <w:sectPr>
          <w:pgSz w:h="11906" w:orient="landscape" w:w="16383"/>
        </w:sectPr>
      </w:pPr>
    </w:p>
    <w:p w14:paraId="F9000000">
      <w:pPr>
        <w:spacing w:after="0" w:before="0"/>
        <w:ind w:firstLine="0" w:left="120"/>
        <w:jc w:val="left"/>
      </w:pPr>
      <w:bookmarkStart w:id="10" w:name="block-21862108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FA00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 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544"/>
        <w:gridCol w:w="7335"/>
        <w:gridCol w:w="2790"/>
        <w:gridCol w:w="2350"/>
      </w:tblGrid>
      <w:tr>
        <w:trPr>
          <w:trHeight w:hRule="atLeast" w:val="304"/>
        </w:trPr>
        <w:tc>
          <w:tcPr>
            <w:tcW w:type="dxa" w:w="15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C00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33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0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E00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3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1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00"/>
        </w:trPr>
        <w:tc>
          <w:tcPr>
            <w:tcW w:type="dxa" w:w="15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33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3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3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08.09.23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15.09.23</w:t>
            </w:r>
          </w:p>
        </w:tc>
      </w:tr>
      <w:tr>
        <w:trPr>
          <w:trHeight w:hRule="atLeast" w:val="453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26.09.23</w:t>
            </w:r>
          </w:p>
        </w:tc>
      </w:tr>
      <w:tr>
        <w:trPr>
          <w:trHeight w:hRule="atLeast" w:val="376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Эстафетный бег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17.10.23</w:t>
            </w:r>
          </w:p>
        </w:tc>
      </w:tr>
      <w:tr>
        <w:trPr>
          <w:trHeight w:hRule="atLeast" w:val="443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Бег на короткие дистанции. 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Прыжок в длину с места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27.10.23</w:t>
            </w:r>
          </w:p>
        </w:tc>
      </w:tr>
      <w:tr>
        <w:trPr>
          <w:trHeight w:hRule="atLeast" w:val="420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07.11.23</w:t>
            </w:r>
          </w:p>
        </w:tc>
      </w:tr>
      <w:tr>
        <w:trPr>
          <w:trHeight w:hRule="atLeast" w:val="672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Прыжок в длину с разбега способом «согнув ноги». Сдача норматива.</w:t>
            </w:r>
          </w:p>
          <w:p w14:paraId="4A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21.11.23</w:t>
            </w:r>
          </w:p>
        </w:tc>
      </w:tr>
      <w:tr>
        <w:trPr>
          <w:trHeight w:hRule="atLeast" w:val="434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 упражнений степ-аэробики</w:t>
            </w:r>
          </w:p>
          <w:p w14:paraId="5B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24.11.23</w:t>
            </w:r>
          </w:p>
        </w:tc>
      </w:tr>
      <w:tr>
        <w:trPr>
          <w:trHeight w:hRule="atLeast" w:val="349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Комбинация на гимнастическом бревне</w:t>
            </w:r>
          </w:p>
          <w:p w14:paraId="60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28.11.23</w:t>
            </w:r>
          </w:p>
        </w:tc>
      </w:tr>
      <w:tr>
        <w:trPr>
          <w:trHeight w:hRule="atLeast" w:val="409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Комбинация на низкой гимнастической перекладине</w:t>
            </w:r>
          </w:p>
          <w:p w14:paraId="6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08.12.23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Бросок мяча в корзину двумя руками снизу после ведения. Сдача приёма.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Бросок мяча в корзину двумя рукам от груди после ведения. Сдача приёма.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26.12.23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29.12.23</w:t>
            </w:r>
          </w:p>
        </w:tc>
      </w:tr>
      <w:tr>
        <w:trPr>
          <w:trHeight w:hRule="atLeast" w:val="337"/>
          <w:hidden w:val="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Тренировочная игра с раннее выученными элементами (баскетбол)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09.01.24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12.01.24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Верхняя прямая подача мяча. Сдача приёма.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16.01.24</w:t>
            </w:r>
          </w:p>
        </w:tc>
      </w:tr>
      <w:tr>
        <w:trPr>
          <w:trHeight w:hRule="atLeast" w:val="528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Передача мяча через сетку двумя руками сверху. Сдача приёма.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23.01.24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Перевод мяча за голову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26.01.24</w:t>
            </w:r>
          </w:p>
        </w:tc>
      </w:tr>
      <w:tr>
        <w:trPr>
          <w:trHeight w:hRule="atLeast" w:val="30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Перевод мяча за голову. Сдача приёма.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Тренировочная игра с раннее выученными элементами (волейбол)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Средние и длинные передачи мяча по прямой. Сдача приёма.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Средние и длинные передачи мяча по диагонали. Сдача приёма.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Тренировочная игра с раннее выученными элементами (футбол)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05.03.24</w:t>
            </w:r>
          </w:p>
        </w:tc>
      </w:tr>
      <w:tr>
        <w:trPr>
          <w:trHeight w:hRule="atLeast" w:val="696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12.03.24</w:t>
            </w:r>
          </w:p>
        </w:tc>
      </w:tr>
      <w:tr>
        <w:trPr>
          <w:trHeight w:hRule="atLeast" w:val="109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22.03.24</w:t>
            </w:r>
          </w:p>
        </w:tc>
      </w:tr>
      <w:tr>
        <w:trPr>
          <w:trHeight w:hRule="atLeast" w:val="55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02.04.24</w:t>
            </w:r>
          </w:p>
        </w:tc>
      </w:tr>
      <w:tr>
        <w:trPr>
          <w:trHeight w:hRule="atLeast" w:val="1022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09.04.24</w:t>
            </w:r>
          </w:p>
        </w:tc>
      </w:tr>
      <w:tr>
        <w:trPr>
          <w:trHeight w:hRule="atLeast" w:val="76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12.04.24</w:t>
            </w:r>
          </w:p>
        </w:tc>
      </w:tr>
      <w:tr>
        <w:trPr>
          <w:trHeight w:hRule="atLeast" w:val="73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Наклон вперед из положения стоя на гимнастической скамье</w:t>
            </w:r>
          </w:p>
          <w:p w14:paraId="EE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норматива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Прыжок в длину с места толчком двумя ногами</w:t>
            </w:r>
          </w:p>
          <w:p w14:paraId="F7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норматива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Поднимание туловища из положения лежа на спине</w:t>
            </w:r>
          </w:p>
          <w:p w14:paraId="00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норматива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Метание мяча весом 150г</w:t>
            </w:r>
          </w:p>
          <w:p w14:paraId="09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норматива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14.05.24</w:t>
            </w:r>
          </w:p>
        </w:tc>
      </w:tr>
      <w:tr>
        <w:trPr>
          <w:trHeight w:hRule="atLeast" w:val="825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Челночный бег 3*10</w:t>
            </w:r>
            <w:r>
              <w:rPr>
                <w:rFonts w:ascii="Times New Roman" w:hAnsi="Times New Roman"/>
                <w:sz w:val="24"/>
              </w:rPr>
              <w:t>м</w:t>
            </w:r>
          </w:p>
          <w:p w14:paraId="12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норматива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17.05.24</w:t>
            </w:r>
          </w:p>
        </w:tc>
      </w:tr>
      <w:tr>
        <w:trPr>
          <w:trHeight w:hRule="atLeast" w:val="761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21.05.24</w:t>
            </w:r>
          </w:p>
        </w:tc>
      </w:tr>
      <w:tr>
        <w:trPr>
          <w:trHeight w:hRule="atLeast" w:val="750"/>
        </w:trPr>
        <w:tc>
          <w:tcPr>
            <w:tcW w:type="dxa" w:w="15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type="dxa" w:w="73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2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24.05.24</w:t>
            </w:r>
          </w:p>
        </w:tc>
      </w:tr>
      <w:tr>
        <w:trPr>
          <w:trHeight w:hRule="atLeast" w:val="300"/>
        </w:trPr>
        <w:tc>
          <w:tcPr>
            <w:tcW w:type="dxa" w:w="887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27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</w:t>
            </w:r>
          </w:p>
        </w:tc>
        <w:tc>
          <w:tcPr>
            <w:tcW w:type="dxa" w:w="2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20020000">
      <w:pPr>
        <w:sectPr>
          <w:pgSz w:h="11906" w:orient="landscape" w:w="16383"/>
        </w:sectPr>
      </w:pPr>
    </w:p>
    <w:p w14:paraId="21020000">
      <w:pPr>
        <w:spacing w:after="0" w:before="0"/>
        <w:ind w:firstLine="0" w:left="120"/>
        <w:jc w:val="left"/>
      </w:pPr>
      <w:bookmarkStart w:id="11" w:name="block-21862111"/>
      <w:bookmarkEnd w:id="11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202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ОБЯЗАТЕЛЬНЫЕ УЧЕБНЫЕ МАТЕРИАЛЫ </w:t>
      </w:r>
    </w:p>
    <w:p w14:paraId="2302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2" w:name="f056fd23-2f41-4129-8da1-d467aa21439d"/>
      <w:r>
        <w:rPr>
          <w:rFonts w:ascii="Times New Roman" w:hAnsi="Times New Roman"/>
          <w:b w:val="0"/>
          <w:i w:val="0"/>
          <w:color w:val="000000"/>
          <w:sz w:val="28"/>
        </w:rPr>
        <w:t>•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bookmarkEnd w:id="12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>
        <w:rPr>
          <w:sz w:val="28"/>
        </w:rPr>
        <w:br/>
      </w:r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Normal Indent"/>
    <w:basedOn w:val="Style_2"/>
    <w:link w:val="Style_4_ch"/>
    <w:pPr>
      <w:ind w:firstLine="0" w:left="720"/>
    </w:pPr>
  </w:style>
  <w:style w:styleId="Style_4_ch" w:type="character">
    <w:name w:val="Normal Indent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Emphasis"/>
    <w:basedOn w:val="Style_11"/>
    <w:link w:val="Style_10_ch"/>
    <w:rPr>
      <w:i w:val="1"/>
    </w:rPr>
  </w:style>
  <w:style w:styleId="Style_10_ch" w:type="character">
    <w:name w:val="Emphasis"/>
    <w:basedOn w:val="Style_11_ch"/>
    <w:link w:val="Style_10"/>
    <w:rPr>
      <w:i w:val="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14" w:type="paragraph">
    <w:name w:val="Hyperlink"/>
    <w:basedOn w:val="Style_11"/>
    <w:link w:val="Style_14_ch"/>
    <w:rPr>
      <w:color w:themeColor="hyperlink" w:val="0000FF"/>
      <w:u w:val="single"/>
    </w:rPr>
  </w:style>
  <w:style w:styleId="Style_14_ch" w:type="character">
    <w:name w:val="Hyperlink"/>
    <w:basedOn w:val="Style_11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2"/>
    <w:link w:val="Style_21_ch"/>
    <w:pPr>
      <w:tabs>
        <w:tab w:leader="none" w:pos="4680" w:val="center"/>
        <w:tab w:leader="none" w:pos="9360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caption"/>
    <w:basedOn w:val="Style_2"/>
    <w:next w:val="Style_2"/>
    <w:link w:val="Style_23_ch"/>
    <w:pPr>
      <w:spacing w:line="240" w:lineRule="auto"/>
      <w:ind/>
    </w:pPr>
    <w:rPr>
      <w:b w:val="1"/>
      <w:color w:themeColor="accent1" w:val="4F81BD"/>
      <w:sz w:val="18"/>
    </w:rPr>
  </w:style>
  <w:style w:styleId="Style_23_ch" w:type="character">
    <w:name w:val="caption"/>
    <w:basedOn w:val="Style_2_ch"/>
    <w:link w:val="Style_23"/>
    <w:rPr>
      <w:b w:val="1"/>
      <w:color w:themeColor="accent1" w:val="4F81BD"/>
      <w:sz w:val="18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2023-09-21T21:09:22Z</dcterms:modified>
</cp:coreProperties>
</file>