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FD" w:rsidRDefault="00217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EC7FFD" w:rsidRDefault="00217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средняя общеобразовательная школа № 3 г. Ессентуки</w:t>
      </w:r>
    </w:p>
    <w:p w:rsidR="00EC7FFD" w:rsidRDefault="00EC7F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A65F29" w:rsidRPr="00A65F29" w:rsidTr="00861593">
        <w:trPr>
          <w:trHeight w:val="2266"/>
        </w:trPr>
        <w:tc>
          <w:tcPr>
            <w:tcW w:w="3227" w:type="dxa"/>
            <w:hideMark/>
          </w:tcPr>
          <w:p w:rsidR="00A65F29" w:rsidRPr="00A65F29" w:rsidRDefault="00A65F29" w:rsidP="00A6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  <w:p w:rsidR="00A65F29" w:rsidRPr="00A65F29" w:rsidRDefault="00A65F29" w:rsidP="00A65F29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заседании МО учителей </w:t>
            </w:r>
          </w:p>
          <w:p w:rsidR="00A65F29" w:rsidRPr="00A65F29" w:rsidRDefault="00A65F29" w:rsidP="00A65F29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гуманитарного цикла </w:t>
            </w:r>
          </w:p>
          <w:p w:rsidR="00A65F29" w:rsidRPr="00A65F29" w:rsidRDefault="00A65F29" w:rsidP="00A65F29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 1 </w:t>
            </w:r>
          </w:p>
          <w:p w:rsidR="00A65F29" w:rsidRPr="00A65F29" w:rsidRDefault="00A65F29" w:rsidP="00A65F29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 августа  2023</w:t>
            </w:r>
          </w:p>
          <w:p w:rsidR="00A65F29" w:rsidRPr="00A65F29" w:rsidRDefault="00A65F29" w:rsidP="00A65F29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МО___________</w:t>
            </w:r>
          </w:p>
          <w:p w:rsidR="00A65F29" w:rsidRPr="00A65F29" w:rsidRDefault="00A65F29" w:rsidP="00A6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Бережная Евгения Васильевна</w:t>
            </w:r>
          </w:p>
        </w:tc>
        <w:tc>
          <w:tcPr>
            <w:tcW w:w="3260" w:type="dxa"/>
            <w:hideMark/>
          </w:tcPr>
          <w:p w:rsidR="00A65F29" w:rsidRPr="00A65F29" w:rsidRDefault="00A65F29" w:rsidP="00A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A65F29" w:rsidRPr="00A65F29" w:rsidRDefault="00A65F29" w:rsidP="00A6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поУВР</w:t>
            </w:r>
            <w:proofErr w:type="spellEnd"/>
          </w:p>
          <w:p w:rsidR="00A65F29" w:rsidRPr="00A65F29" w:rsidRDefault="00A65F29" w:rsidP="00A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Кудинова Елена Давыдовна</w:t>
            </w:r>
          </w:p>
          <w:p w:rsidR="00A65F29" w:rsidRPr="00A65F29" w:rsidRDefault="00A65F29" w:rsidP="00A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№1 </w:t>
            </w:r>
          </w:p>
          <w:p w:rsidR="00A65F29" w:rsidRPr="00A65F29" w:rsidRDefault="00A65F29" w:rsidP="00A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августа 2023</w:t>
            </w:r>
          </w:p>
          <w:p w:rsidR="00A65F29" w:rsidRPr="00A65F29" w:rsidRDefault="00A65F29" w:rsidP="00A6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3260" w:type="dxa"/>
            <w:hideMark/>
          </w:tcPr>
          <w:p w:rsidR="00A65F29" w:rsidRPr="00A65F29" w:rsidRDefault="00A65F29" w:rsidP="00A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«УТВЕРЖДАЮ»</w:t>
            </w:r>
          </w:p>
          <w:p w:rsidR="00A65F29" w:rsidRPr="00A65F29" w:rsidRDefault="00A65F29" w:rsidP="00A6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Директор _______________</w:t>
            </w:r>
          </w:p>
          <w:p w:rsidR="00A65F29" w:rsidRPr="00A65F29" w:rsidRDefault="00A65F29" w:rsidP="00A6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A65F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Чуденцова</w:t>
            </w:r>
            <w:proofErr w:type="spellEnd"/>
            <w:r w:rsidRPr="00A65F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Ада Алексеевна</w:t>
            </w:r>
          </w:p>
          <w:p w:rsidR="00A65F29" w:rsidRPr="00A65F29" w:rsidRDefault="00A65F29" w:rsidP="00A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135 </w:t>
            </w:r>
          </w:p>
          <w:p w:rsidR="00A65F29" w:rsidRPr="00A65F29" w:rsidRDefault="00A65F29" w:rsidP="00A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 августа 2023</w:t>
            </w:r>
          </w:p>
          <w:p w:rsidR="00A65F29" w:rsidRPr="00A65F29" w:rsidRDefault="00A65F29" w:rsidP="00A6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5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</w:p>
        </w:tc>
      </w:tr>
    </w:tbl>
    <w:p w:rsidR="00EC7FFD" w:rsidRDefault="00EC7FF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FFD" w:rsidRDefault="002173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программа</w:t>
      </w:r>
      <w:proofErr w:type="spellEnd"/>
    </w:p>
    <w:p w:rsidR="00EC7FFD" w:rsidRDefault="002173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учебно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«История Ставрополья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EC7FFD" w:rsidRDefault="00EC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217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Класс: 8</w:t>
      </w:r>
    </w:p>
    <w:p w:rsidR="00EC7FFD" w:rsidRDefault="00217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Ступень образования: основное общее образование</w:t>
      </w:r>
    </w:p>
    <w:p w:rsidR="00EC7FFD" w:rsidRDefault="00217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Базовый уровень)</w:t>
      </w:r>
    </w:p>
    <w:p w:rsidR="00EC7FFD" w:rsidRDefault="00217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Срок  реализации программы 2022 - 2023 учебный год </w:t>
      </w:r>
    </w:p>
    <w:p w:rsidR="00EC7FFD" w:rsidRDefault="00217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Количество часов по учебному плану: всего – 34 часов  (1 час в  неделю)</w:t>
      </w:r>
    </w:p>
    <w:p w:rsidR="00EC7FFD" w:rsidRDefault="00217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Рабочая программа написана на основании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</w:p>
    <w:p w:rsidR="00EC7FFD" w:rsidRDefault="00217344">
      <w:pPr>
        <w:numPr>
          <w:ilvl w:val="0"/>
          <w:numId w:val="1"/>
        </w:numPr>
        <w:spacing w:after="0" w:line="256" w:lineRule="auto"/>
        <w:ind w:left="10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1897(с изменениями и дополнениями,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протокола № 3/15 от 28.10.2015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C7FFD" w:rsidRDefault="00217344">
      <w:pPr>
        <w:numPr>
          <w:ilvl w:val="0"/>
          <w:numId w:val="1"/>
        </w:numPr>
        <w:spacing w:after="0" w:line="256" w:lineRule="auto"/>
        <w:ind w:left="10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СОШ № 3;</w:t>
      </w:r>
    </w:p>
    <w:p w:rsidR="00EC7FFD" w:rsidRDefault="00217344">
      <w:pPr>
        <w:numPr>
          <w:ilvl w:val="0"/>
          <w:numId w:val="1"/>
        </w:numPr>
        <w:spacing w:after="0" w:line="256" w:lineRule="auto"/>
        <w:ind w:left="10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Учебного плана школы на 202</w:t>
      </w:r>
      <w:r w:rsidR="00DF7D09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DF7D09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EC7FFD" w:rsidRDefault="00217344">
      <w:pPr>
        <w:numPr>
          <w:ilvl w:val="0"/>
          <w:numId w:val="1"/>
        </w:numPr>
        <w:spacing w:after="0" w:line="256" w:lineRule="auto"/>
        <w:ind w:left="10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Годового </w:t>
      </w:r>
      <w:r>
        <w:rPr>
          <w:rFonts w:ascii="Times New Roman" w:eastAsia="Calibri" w:hAnsi="Times New Roman" w:cs="Times New Roman"/>
          <w:sz w:val="24"/>
          <w:szCs w:val="24"/>
        </w:rPr>
        <w:t>учебного календарного графика на текущий учебный год;</w:t>
      </w:r>
    </w:p>
    <w:p w:rsidR="00EC7FFD" w:rsidRDefault="00217344">
      <w:pPr>
        <w:numPr>
          <w:ilvl w:val="0"/>
          <w:numId w:val="1"/>
        </w:numPr>
        <w:spacing w:after="0" w:line="256" w:lineRule="auto"/>
        <w:ind w:left="10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Программы воспитания МБОУ СОШ № 3 </w:t>
      </w:r>
    </w:p>
    <w:p w:rsidR="00EC7FFD" w:rsidRDefault="00217344">
      <w:pPr>
        <w:pStyle w:val="a4"/>
        <w:numPr>
          <w:ilvl w:val="0"/>
          <w:numId w:val="1"/>
        </w:numPr>
        <w:spacing w:after="0" w:line="256" w:lineRule="auto"/>
        <w:ind w:left="108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предметной линии учебника Колесникова М. Е.,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Плохотнюк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 Н. ФГОС. История Ставрополья 7-9 класс;</w:t>
      </w:r>
    </w:p>
    <w:p w:rsidR="00EC7FFD" w:rsidRDefault="002173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0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Учебника:  Колесникова М.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Плохотнюк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Судавцов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Г., Бабенко В.А., Котов С. Н.  История Ставрополья. 7-9 класс. ФГОС.: учебник для общеобразовательных учреждений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Плохотнюк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2021 год;</w:t>
      </w:r>
    </w:p>
    <w:p w:rsidR="00EC7FFD" w:rsidRDefault="00EC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A65F29" w:rsidRPr="00A65F29" w:rsidRDefault="00A65F29" w:rsidP="00A6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65F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Рабочую программу составила: учитель истории и обществознания,</w:t>
      </w:r>
    </w:p>
    <w:p w:rsidR="00EC7FFD" w:rsidRDefault="00A65F29" w:rsidP="00A6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65F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Коваль Надежда Владимировна</w:t>
      </w:r>
    </w:p>
    <w:p w:rsidR="00EC7FFD" w:rsidRDefault="00EC7F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EC7F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EC7F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EC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EC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EC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EC7F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EC7F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EC7F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EC7F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217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202</w:t>
      </w:r>
      <w:r w:rsidR="00DF7D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A65F29" w:rsidRDefault="00A6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5F29" w:rsidRDefault="00A6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7FFD" w:rsidRDefault="002173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EC7FFD" w:rsidRDefault="002173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освоения Основной образовательной программы основного общего образования по истории Ставрополья являются:</w:t>
      </w:r>
    </w:p>
    <w:p w:rsidR="00EC7FFD" w:rsidRDefault="0021734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использование исторических карт как источников информации о границах Ставрополья, об основных процессах социально-экономического развития, о местах важнейших событий;</w:t>
      </w:r>
    </w:p>
    <w:p w:rsidR="00EC7FFD" w:rsidRDefault="0021734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формирование российской гражданской идентичности, развитие патриотизма и уважения к Отечеству;</w:t>
      </w:r>
    </w:p>
    <w:p w:rsidR="00EC7FFD" w:rsidRDefault="0021734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давать оценку событиям и личностям региональной истории Нового времени;</w:t>
      </w:r>
    </w:p>
    <w:p w:rsidR="00EC7FFD" w:rsidRDefault="0021734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применять знания по истории России и Ставропольского края в Новое время при составлении описаний исторических и культурных памятников своего города;</w:t>
      </w:r>
    </w:p>
    <w:p w:rsidR="00EC7FFD" w:rsidRDefault="0021734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EC7FFD" w:rsidRDefault="0021734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давать оценку событиям и личностям региональной истории Ставропольского края.</w:t>
      </w:r>
    </w:p>
    <w:p w:rsidR="00EC7FFD" w:rsidRDefault="002173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iCs/>
          <w:sz w:val="28"/>
          <w:szCs w:val="24"/>
        </w:rPr>
        <w:t>Выпускник научится: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использовать историческую карту как источник информации о границах Ставрополья, об основных процессах социально-экономического развития, о местах важнейших событий;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анализировать информацию различных источников по региональной истории Нового времени;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составлять описание положения и образа жизни основных социальных групп Ставрополья, памятников материальной и художественной культуры; рассказывать о значительных событиях и личностях региональной Нового времени;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объяснять причины и следствия ключевых событий и процессов региональной истории Нового времени (социальных движений, реформ и революций, взаимодействий между народами и др.);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давать оценку событиям и личностям региональной истории Нового времени.</w:t>
      </w:r>
    </w:p>
    <w:p w:rsidR="00EC7FFD" w:rsidRDefault="00EC7FF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8"/>
          <w:szCs w:val="24"/>
        </w:rPr>
      </w:pPr>
    </w:p>
    <w:p w:rsidR="00EC7FFD" w:rsidRDefault="002173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iCs/>
          <w:sz w:val="28"/>
          <w:szCs w:val="24"/>
        </w:rPr>
        <w:t>Выпускник получит возможность научиться:</w:t>
      </w:r>
    </w:p>
    <w:p w:rsidR="00EC7FFD" w:rsidRDefault="0021734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используя историческую карту, характеризовать социально-экономическое и политическое развитие Ставрополья в Новое время;</w:t>
      </w:r>
    </w:p>
    <w:p w:rsidR="00EC7FFD" w:rsidRDefault="0021734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C7FFD" w:rsidRDefault="00217344">
      <w:pPr>
        <w:pStyle w:val="a4"/>
        <w:numPr>
          <w:ilvl w:val="0"/>
          <w:numId w:val="3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применять знания по истории России и Ставропольского края в Новое время при составлении описаний исторических и культурных памятников своего города, края и т. д.</w:t>
      </w:r>
    </w:p>
    <w:p w:rsidR="00EC7FFD" w:rsidRDefault="00EC7FFD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EC7FFD" w:rsidRDefault="002173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242021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color w:val="242021"/>
          <w:sz w:val="28"/>
          <w:szCs w:val="24"/>
        </w:rPr>
        <w:t>Личностные:</w:t>
      </w:r>
    </w:p>
    <w:p w:rsidR="00EC7FFD" w:rsidRDefault="0021734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lastRenderedPageBreak/>
        <w:t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 ощущение личностной сопричастности к судьбе российского народа);</w:t>
      </w:r>
    </w:p>
    <w:p w:rsidR="00EC7FFD" w:rsidRDefault="0021734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осознание этнической принадлежности, знание истории Ставропольского края, основ культурного наследия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современной России);</w:t>
      </w:r>
    </w:p>
    <w:p w:rsidR="00EC7FFD" w:rsidRDefault="0021734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EC7FFD" w:rsidRDefault="00EC7FFD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4"/>
        </w:rPr>
      </w:pPr>
    </w:p>
    <w:p w:rsidR="00EC7FFD" w:rsidRDefault="002173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242021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242021"/>
          <w:sz w:val="28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Cs/>
          <w:color w:val="242021"/>
          <w:sz w:val="28"/>
          <w:szCs w:val="24"/>
        </w:rPr>
        <w:t>:</w:t>
      </w:r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оценивать правильность выполнения учебной задачи, собственные возможности ее решения;</w:t>
      </w:r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242021"/>
          <w:sz w:val="28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интересов); формулировать, аргументировать и отстаивать свое мнение;</w:t>
      </w:r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:rsidR="00EC7FFD" w:rsidRDefault="0021734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использовать информационно-коммуникационные технологии.</w:t>
      </w:r>
    </w:p>
    <w:p w:rsidR="00EC7FFD" w:rsidRDefault="00EC7FF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4"/>
        </w:rPr>
      </w:pPr>
    </w:p>
    <w:p w:rsidR="00EC7FFD" w:rsidRDefault="002173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242021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color w:val="242021"/>
          <w:sz w:val="28"/>
          <w:szCs w:val="24"/>
        </w:rPr>
        <w:t>Предметные: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lastRenderedPageBreak/>
        <w:t>Определять место исторических событий во времени, объяснять смысл основных хронологических понятий, терминов (тысячелетие, век до нашей эры, век нашей эры);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соотносить хронологию истории Ставропольского края и Руси;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проводить поиск информации в отрывках исторических текстов, материальных памятниках;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раскрывать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 людей в древности;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 сооружений, предметов быта, произведений искусства;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давать оценку наиболее значительным событиям истории Ставрополья древнего и средневекового периода;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локализовать хронологические рамки и рубежные события Нового времени как исторической эпохи, основные этапы 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анализировать информацию различных источников по региональной истории Нового времени;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о значительных событиях и личностях региональной истории Нового времени;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систематизировать исторический материал, содержащийся в учебной и дополнительной литературе по региональной истории Нового времени;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раскрывать характерные, существенные черты: а) экономического и социального развития Ставрополья в Новое время; б) представлений о мире и общественных ценностях; в) быта и художественной культуры Ставрополья в Новое время;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объяснять причины и следствия ключевых событий и процессов региональной истории Нового времени;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сопоставлять развитие Ставрополья и России в Новое время, сравнивать исторические ситуации и события;</w:t>
      </w:r>
    </w:p>
    <w:p w:rsidR="00EC7FFD" w:rsidRDefault="0021734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  <w:r>
        <w:rPr>
          <w:rFonts w:ascii="Times New Roman" w:hAnsi="Times New Roman" w:cs="Times New Roman"/>
          <w:color w:val="242021"/>
          <w:sz w:val="28"/>
          <w:szCs w:val="24"/>
        </w:rPr>
        <w:t>давать оценку событиям и личностям региональной истории Нового времени.</w:t>
      </w:r>
    </w:p>
    <w:p w:rsidR="00EC7FFD" w:rsidRDefault="00EC7FF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color w:val="242021"/>
          <w:sz w:val="28"/>
          <w:szCs w:val="24"/>
        </w:rPr>
      </w:pPr>
    </w:p>
    <w:p w:rsidR="00EC7FFD" w:rsidRDefault="00EC7FF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C7FFD" w:rsidRDefault="0021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:rsidR="00EC7FFD" w:rsidRDefault="00EC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713"/>
      </w:tblGrid>
      <w:tr w:rsidR="00EC7FFD" w:rsidRPr="00DF7D09">
        <w:tc>
          <w:tcPr>
            <w:tcW w:w="534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D0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087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D09"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621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D09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EC7FFD" w:rsidRPr="00DF7D09">
        <w:tc>
          <w:tcPr>
            <w:tcW w:w="534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7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Ставрополье в период Кавказской войны</w:t>
            </w:r>
          </w:p>
        </w:tc>
        <w:tc>
          <w:tcPr>
            <w:tcW w:w="1621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F7D09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</w:tr>
      <w:tr w:rsidR="00EC7FFD" w:rsidRPr="00DF7D09">
        <w:tc>
          <w:tcPr>
            <w:tcW w:w="534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7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Заселение и хозяйственное освоение Ставрополья</w:t>
            </w:r>
          </w:p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во второй половине XIX в.</w:t>
            </w:r>
          </w:p>
        </w:tc>
        <w:tc>
          <w:tcPr>
            <w:tcW w:w="1621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F7D09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EC7FFD" w:rsidRPr="00DF7D09">
        <w:tc>
          <w:tcPr>
            <w:tcW w:w="534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7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Социально-экономическое развитие Ставрополья</w:t>
            </w:r>
          </w:p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в пореформенный период</w:t>
            </w:r>
          </w:p>
        </w:tc>
        <w:tc>
          <w:tcPr>
            <w:tcW w:w="1621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F7D09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EC7FFD" w:rsidRPr="00DF7D09">
        <w:tc>
          <w:tcPr>
            <w:tcW w:w="534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7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Старейшие российские города на Северном Кавказе</w:t>
            </w:r>
          </w:p>
        </w:tc>
        <w:tc>
          <w:tcPr>
            <w:tcW w:w="1621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F7D09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</w:tr>
      <w:tr w:rsidR="00EC7FFD" w:rsidRPr="00DF7D09">
        <w:tc>
          <w:tcPr>
            <w:tcW w:w="534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7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Народы Ставрополья. Многообразие культур</w:t>
            </w:r>
          </w:p>
        </w:tc>
        <w:tc>
          <w:tcPr>
            <w:tcW w:w="1621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F7D09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</w:tr>
      <w:tr w:rsidR="00EC7FFD" w:rsidRPr="00DF7D09">
        <w:tc>
          <w:tcPr>
            <w:tcW w:w="534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87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DF7D09">
              <w:rPr>
                <w:rFonts w:ascii="Times New Roman" w:hAnsi="Times New Roman" w:cs="Times New Roman"/>
                <w:sz w:val="28"/>
              </w:rPr>
              <w:t>Религиозная жизнь Ставрополья в XIX — начале XX века</w:t>
            </w:r>
          </w:p>
        </w:tc>
        <w:tc>
          <w:tcPr>
            <w:tcW w:w="1621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C7FFD" w:rsidRPr="00DF7D09">
        <w:tc>
          <w:tcPr>
            <w:tcW w:w="534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87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1621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C7FFD" w:rsidRPr="00DF7D09">
        <w:tc>
          <w:tcPr>
            <w:tcW w:w="534" w:type="dxa"/>
          </w:tcPr>
          <w:p w:rsidR="00EC7FFD" w:rsidRPr="00DF7D09" w:rsidRDefault="00EC7F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EC7FFD" w:rsidRPr="00DF7D09" w:rsidRDefault="002173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621" w:type="dxa"/>
          </w:tcPr>
          <w:p w:rsidR="00EC7FFD" w:rsidRPr="00DF7D09" w:rsidRDefault="0021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F7D09">
              <w:rPr>
                <w:rFonts w:ascii="Times New Roman" w:hAnsi="Times New Roman" w:cs="Times New Roman"/>
                <w:sz w:val="28"/>
              </w:rPr>
              <w:t>34 часа</w:t>
            </w:r>
          </w:p>
        </w:tc>
      </w:tr>
    </w:tbl>
    <w:p w:rsidR="00EC7FFD" w:rsidRDefault="00EC7FFD"/>
    <w:p w:rsidR="00EC7FFD" w:rsidRDefault="00EC7FFD">
      <w:pPr>
        <w:rPr>
          <w:sz w:val="24"/>
        </w:rPr>
      </w:pPr>
    </w:p>
    <w:sectPr w:rsidR="00EC7FF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DA" w:rsidRDefault="00EB60DA">
      <w:pPr>
        <w:spacing w:line="240" w:lineRule="auto"/>
      </w:pPr>
      <w:r>
        <w:separator/>
      </w:r>
    </w:p>
  </w:endnote>
  <w:endnote w:type="continuationSeparator" w:id="0">
    <w:p w:rsidR="00EB60DA" w:rsidRDefault="00EB6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DA" w:rsidRDefault="00EB60DA">
      <w:pPr>
        <w:spacing w:after="0"/>
      </w:pPr>
      <w:r>
        <w:separator/>
      </w:r>
    </w:p>
  </w:footnote>
  <w:footnote w:type="continuationSeparator" w:id="0">
    <w:p w:rsidR="00EB60DA" w:rsidRDefault="00EB60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8A"/>
    <w:multiLevelType w:val="multilevel"/>
    <w:tmpl w:val="0BDC2C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6C66A1"/>
    <w:multiLevelType w:val="multilevel"/>
    <w:tmpl w:val="0E6C66A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A3792C"/>
    <w:multiLevelType w:val="multilevel"/>
    <w:tmpl w:val="2AA379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DF2355"/>
    <w:multiLevelType w:val="multilevel"/>
    <w:tmpl w:val="55DF2355"/>
    <w:lvl w:ilvl="0">
      <w:start w:val="1"/>
      <w:numFmt w:val="decimal"/>
      <w:lvlText w:val="%1."/>
      <w:lvlJc w:val="left"/>
      <w:pPr>
        <w:ind w:left="45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5344D0"/>
    <w:multiLevelType w:val="multilevel"/>
    <w:tmpl w:val="6E534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7"/>
    <w:rsid w:val="000A1185"/>
    <w:rsid w:val="00103493"/>
    <w:rsid w:val="00116BD0"/>
    <w:rsid w:val="00191D7F"/>
    <w:rsid w:val="001B0640"/>
    <w:rsid w:val="00217344"/>
    <w:rsid w:val="002E06A9"/>
    <w:rsid w:val="003F4B2F"/>
    <w:rsid w:val="00401A08"/>
    <w:rsid w:val="00401DE1"/>
    <w:rsid w:val="004060B1"/>
    <w:rsid w:val="00413CB6"/>
    <w:rsid w:val="00431107"/>
    <w:rsid w:val="0043730F"/>
    <w:rsid w:val="004755A9"/>
    <w:rsid w:val="004F310A"/>
    <w:rsid w:val="004F45E7"/>
    <w:rsid w:val="0076502C"/>
    <w:rsid w:val="0080794C"/>
    <w:rsid w:val="00812AFE"/>
    <w:rsid w:val="0087656F"/>
    <w:rsid w:val="00894A76"/>
    <w:rsid w:val="008C3289"/>
    <w:rsid w:val="008E4C6C"/>
    <w:rsid w:val="009C4768"/>
    <w:rsid w:val="009E2C5C"/>
    <w:rsid w:val="00A30F67"/>
    <w:rsid w:val="00A43ED8"/>
    <w:rsid w:val="00A65F29"/>
    <w:rsid w:val="00B704BD"/>
    <w:rsid w:val="00CD329E"/>
    <w:rsid w:val="00DA075D"/>
    <w:rsid w:val="00DC1A6F"/>
    <w:rsid w:val="00DF7D09"/>
    <w:rsid w:val="00EB60DA"/>
    <w:rsid w:val="00EC7FFD"/>
    <w:rsid w:val="00F75EE2"/>
    <w:rsid w:val="00FB17D6"/>
    <w:rsid w:val="00FB53D6"/>
    <w:rsid w:val="2E0D457F"/>
    <w:rsid w:val="37BC07A1"/>
    <w:rsid w:val="53BA0F90"/>
    <w:rsid w:val="7683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Nadya</cp:lastModifiedBy>
  <cp:revision>3</cp:revision>
  <cp:lastPrinted>2022-11-16T21:28:00Z</cp:lastPrinted>
  <dcterms:created xsi:type="dcterms:W3CDTF">2023-09-11T17:57:00Z</dcterms:created>
  <dcterms:modified xsi:type="dcterms:W3CDTF">2023-09-11T18:07:00Z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04438AAD775C4415912BFE2DBD7E6BC0</vt:lpwstr>
  </property>
</Properties>
</file>